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3" w:rsidRDefault="00365D1B">
      <w:r>
        <w:t>Mordfabrik Grafeneck</w:t>
      </w:r>
    </w:p>
    <w:p w:rsidR="0018257A" w:rsidRPr="0018257A" w:rsidRDefault="0018257A">
      <w:pPr>
        <w:rPr>
          <w:sz w:val="40"/>
        </w:rPr>
      </w:pPr>
      <w:r w:rsidRPr="0018257A">
        <w:rPr>
          <w:sz w:val="40"/>
        </w:rPr>
        <w:t>Stundenstruktur</w:t>
      </w:r>
      <w:r w:rsidR="00365D1B">
        <w:rPr>
          <w:sz w:val="40"/>
        </w:rPr>
        <w:t xml:space="preserve"> (ca. 2 Unterrichtsstunden)</w:t>
      </w:r>
    </w:p>
    <w:p w:rsidR="0018257A" w:rsidRDefault="0018257A"/>
    <w:p w:rsidR="0018257A" w:rsidRDefault="0018257A"/>
    <w:p w:rsidR="00B25C98" w:rsidRPr="00B25C98" w:rsidRDefault="00B25C98">
      <w:pPr>
        <w:rPr>
          <w:b/>
          <w:sz w:val="24"/>
        </w:rPr>
      </w:pPr>
      <w:r w:rsidRPr="00B25C98">
        <w:rPr>
          <w:b/>
          <w:sz w:val="24"/>
        </w:rPr>
        <w:t>Beginn</w:t>
      </w:r>
    </w:p>
    <w:p w:rsidR="00B25C98" w:rsidRDefault="00B25C98"/>
    <w:p w:rsidR="00B25C98" w:rsidRDefault="00365D1B">
      <w:r>
        <w:t>Klassensituation:</w:t>
      </w:r>
      <w:r>
        <w:tab/>
        <w:t>Gemeinsame Betrachtung der SWR-Dokumentation „Mordfabrik Grafeneck“</w:t>
      </w:r>
    </w:p>
    <w:p w:rsidR="00B25C98" w:rsidRDefault="00B25C98"/>
    <w:p w:rsidR="00B25C98" w:rsidRDefault="00B25C98" w:rsidP="00365D1B">
      <w:r>
        <w:t>Leitfragen:</w:t>
      </w:r>
      <w:r>
        <w:tab/>
      </w:r>
      <w:r>
        <w:tab/>
      </w:r>
      <w:r w:rsidR="00365D1B">
        <w:t>Beobachtungsaufgaben auf den Arbeitsblättern</w:t>
      </w:r>
    </w:p>
    <w:p w:rsidR="00B25C98" w:rsidRDefault="00B25C98"/>
    <w:p w:rsidR="00B25C98" w:rsidRDefault="00B25C98"/>
    <w:p w:rsidR="00A407C4" w:rsidRDefault="00A407C4">
      <w:pPr>
        <w:rPr>
          <w:b/>
          <w:sz w:val="24"/>
        </w:rPr>
      </w:pPr>
    </w:p>
    <w:p w:rsidR="00A407C4" w:rsidRDefault="00A407C4">
      <w:pPr>
        <w:rPr>
          <w:b/>
          <w:sz w:val="24"/>
        </w:rPr>
      </w:pPr>
    </w:p>
    <w:p w:rsidR="001B3022" w:rsidRDefault="00365D1B">
      <w:pPr>
        <w:rPr>
          <w:b/>
          <w:sz w:val="24"/>
        </w:rPr>
      </w:pPr>
      <w:r>
        <w:rPr>
          <w:b/>
          <w:sz w:val="24"/>
        </w:rPr>
        <w:t>Erarbeitung von zusammenfassenden Lernplakaten in Gruppen</w:t>
      </w:r>
    </w:p>
    <w:p w:rsidR="00365D1B" w:rsidRDefault="00365D1B"/>
    <w:p w:rsidR="001B3022" w:rsidRDefault="00D72BFE">
      <w:r>
        <w:t>A1</w:t>
      </w:r>
      <w:r w:rsidR="00A407C4">
        <w:tab/>
      </w:r>
      <w:r w:rsidR="00A407C4">
        <w:tab/>
      </w:r>
      <w:r w:rsidR="00A407C4">
        <w:tab/>
      </w:r>
      <w:r w:rsidR="00365D1B">
        <w:t>Dieter Neumaier</w:t>
      </w:r>
    </w:p>
    <w:p w:rsidR="00A407C4" w:rsidRDefault="00A407C4"/>
    <w:p w:rsidR="00A407C4" w:rsidRDefault="009D47E4">
      <w:r>
        <w:t>B1</w:t>
      </w:r>
      <w:r w:rsidR="00A407C4">
        <w:tab/>
      </w:r>
      <w:r w:rsidR="00A407C4">
        <w:tab/>
      </w:r>
      <w:r w:rsidR="00A407C4">
        <w:tab/>
      </w:r>
      <w:r w:rsidR="00365D1B">
        <w:t>Martin Bader</w:t>
      </w:r>
    </w:p>
    <w:p w:rsidR="00A407C4" w:rsidRDefault="00A407C4"/>
    <w:p w:rsidR="00A407C4" w:rsidRDefault="009D47E4">
      <w:r>
        <w:t>C1</w:t>
      </w:r>
      <w:r w:rsidR="00A407C4">
        <w:tab/>
      </w:r>
      <w:r w:rsidR="00A407C4">
        <w:tab/>
      </w:r>
      <w:r w:rsidR="00A407C4">
        <w:tab/>
      </w:r>
      <w:r w:rsidR="00365D1B">
        <w:t>„D</w:t>
      </w:r>
      <w:r w:rsidR="00A407C4">
        <w:t>ie Aktion T4“</w:t>
      </w:r>
    </w:p>
    <w:p w:rsidR="00BC3C97" w:rsidRDefault="00BC3C97"/>
    <w:p w:rsidR="00BC3C97" w:rsidRDefault="00BC3C97">
      <w:r>
        <w:t>Zusätzliches Material: Karte von Baden-Württemberg zur Verortung der geographischen Punkte (z.B. Grafeneck)</w:t>
      </w:r>
    </w:p>
    <w:p w:rsidR="00A407C4" w:rsidRDefault="00A407C4"/>
    <w:p w:rsidR="00A407C4" w:rsidRDefault="00A407C4"/>
    <w:p w:rsidR="00A407C4" w:rsidRDefault="00A407C4"/>
    <w:p w:rsidR="00534A93" w:rsidRDefault="00534A93"/>
    <w:p w:rsidR="00534A93" w:rsidRDefault="00534A93"/>
    <w:p w:rsidR="0054754E" w:rsidRPr="0054754E" w:rsidRDefault="0054754E">
      <w:pPr>
        <w:rPr>
          <w:b/>
          <w:sz w:val="24"/>
        </w:rPr>
      </w:pPr>
      <w:r w:rsidRPr="0054754E">
        <w:rPr>
          <w:b/>
          <w:sz w:val="24"/>
        </w:rPr>
        <w:t>Abschluss</w:t>
      </w:r>
    </w:p>
    <w:p w:rsidR="0054754E" w:rsidRDefault="0054754E"/>
    <w:p w:rsidR="009D47E4" w:rsidRDefault="0054754E" w:rsidP="00365D1B">
      <w:r>
        <w:t>Klassensituation:</w:t>
      </w:r>
      <w:r>
        <w:tab/>
      </w:r>
      <w:r w:rsidR="00365D1B">
        <w:t>- Gruppen stellen ihre Plakate vor</w:t>
      </w:r>
      <w:bookmarkStart w:id="0" w:name="_GoBack"/>
      <w:bookmarkEnd w:id="0"/>
    </w:p>
    <w:p w:rsidR="00877B36" w:rsidRDefault="00877B36"/>
    <w:p w:rsidR="00877B36" w:rsidRPr="001B3022" w:rsidRDefault="00877B36"/>
    <w:sectPr w:rsidR="00877B36" w:rsidRPr="001B3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A"/>
    <w:rsid w:val="00045BB4"/>
    <w:rsid w:val="001165F8"/>
    <w:rsid w:val="0018257A"/>
    <w:rsid w:val="001B3022"/>
    <w:rsid w:val="00314199"/>
    <w:rsid w:val="00365D1B"/>
    <w:rsid w:val="00534A93"/>
    <w:rsid w:val="0054754E"/>
    <w:rsid w:val="00816B13"/>
    <w:rsid w:val="00877B36"/>
    <w:rsid w:val="00894EDB"/>
    <w:rsid w:val="009D47E4"/>
    <w:rsid w:val="00A407C4"/>
    <w:rsid w:val="00B25C98"/>
    <w:rsid w:val="00BC3C97"/>
    <w:rsid w:val="00D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</dc:creator>
  <cp:lastModifiedBy>lfb</cp:lastModifiedBy>
  <cp:revision>2</cp:revision>
  <dcterms:created xsi:type="dcterms:W3CDTF">2013-11-28T13:46:00Z</dcterms:created>
  <dcterms:modified xsi:type="dcterms:W3CDTF">2013-11-28T13:46:00Z</dcterms:modified>
</cp:coreProperties>
</file>